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DCB563" w14:textId="034EAB13" w:rsidR="000D2C63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</w:t>
      </w:r>
    </w:p>
    <w:p w14:paraId="4D74A078" w14:textId="2B3A6F65" w:rsidR="00DB5DEE" w:rsidRPr="005B49D7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первичной профсоюзной организации </w:t>
      </w:r>
      <w:r w:rsidR="00FB32F4">
        <w:rPr>
          <w:rFonts w:ascii="Times New Roman" w:hAnsi="Times New Roman" w:cs="Times New Roman"/>
          <w:b/>
          <w:sz w:val="28"/>
          <w:szCs w:val="28"/>
        </w:rPr>
        <w:t xml:space="preserve">МБДОУ №25 </w:t>
      </w:r>
      <w:r>
        <w:rPr>
          <w:rFonts w:ascii="Times New Roman" w:hAnsi="Times New Roman" w:cs="Times New Roman"/>
          <w:b/>
          <w:sz w:val="28"/>
          <w:szCs w:val="28"/>
        </w:rPr>
        <w:t>в 2021 году</w:t>
      </w:r>
      <w:bookmarkStart w:id="0" w:name="_GoBack"/>
      <w:bookmarkEnd w:id="0"/>
    </w:p>
    <w:p w14:paraId="77789605" w14:textId="77777777" w:rsidR="0071466A" w:rsidRPr="005B49D7" w:rsidRDefault="0071466A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024399" w14:textId="6A6B4055" w:rsidR="00F40E82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</w:t>
      </w:r>
      <w:r w:rsidR="004356A7" w:rsidRPr="005B49D7">
        <w:rPr>
          <w:rFonts w:ascii="Times New Roman" w:hAnsi="Times New Roman" w:cs="Times New Roman"/>
          <w:sz w:val="28"/>
          <w:szCs w:val="28"/>
        </w:rPr>
        <w:t>лений в деятельности первичной профсоюзной организации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="004356A7" w:rsidRPr="005B49D7">
        <w:rPr>
          <w:rFonts w:ascii="Times New Roman" w:hAnsi="Times New Roman" w:cs="Times New Roman"/>
          <w:sz w:val="28"/>
          <w:szCs w:val="28"/>
        </w:rPr>
        <w:t>руководства ДОУ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F40E82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DF5C7D" w:rsidRPr="005B49D7">
        <w:rPr>
          <w:rFonts w:ascii="Times New Roman" w:hAnsi="Times New Roman" w:cs="Times New Roman"/>
          <w:sz w:val="28"/>
          <w:szCs w:val="28"/>
        </w:rPr>
        <w:t xml:space="preserve">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</w:t>
      </w:r>
    </w:p>
    <w:p w14:paraId="587D2005" w14:textId="75F8F340" w:rsidR="00DB5DEE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Республиканского комитета </w:t>
      </w:r>
      <w:r w:rsidRPr="005B49D7">
        <w:rPr>
          <w:rFonts w:ascii="Times New Roman" w:hAnsi="Times New Roman" w:cs="Times New Roman"/>
          <w:sz w:val="28"/>
          <w:szCs w:val="28"/>
        </w:rPr>
        <w:t xml:space="preserve">Профсоюза и </w:t>
      </w:r>
      <w:r w:rsidR="00DB5DEE" w:rsidRPr="005B49D7">
        <w:rPr>
          <w:rFonts w:ascii="Times New Roman" w:hAnsi="Times New Roman" w:cs="Times New Roman"/>
          <w:sz w:val="28"/>
          <w:szCs w:val="28"/>
        </w:rPr>
        <w:t>М</w:t>
      </w:r>
      <w:r w:rsidRPr="005B49D7">
        <w:rPr>
          <w:rFonts w:ascii="Times New Roman" w:hAnsi="Times New Roman" w:cs="Times New Roman"/>
          <w:sz w:val="28"/>
          <w:szCs w:val="28"/>
        </w:rPr>
        <w:t>инистерства образования Р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5B49D7">
        <w:rPr>
          <w:rFonts w:ascii="Times New Roman" w:hAnsi="Times New Roman" w:cs="Times New Roman"/>
          <w:sz w:val="28"/>
          <w:szCs w:val="28"/>
        </w:rPr>
        <w:t>Т</w:t>
      </w:r>
      <w:r w:rsidR="008767A5" w:rsidRPr="005B49D7">
        <w:rPr>
          <w:rFonts w:ascii="Times New Roman" w:hAnsi="Times New Roman" w:cs="Times New Roman"/>
          <w:sz w:val="28"/>
          <w:szCs w:val="28"/>
        </w:rPr>
        <w:t>атарстан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И в первую очередь обязательства сторон отраслевого</w:t>
      </w:r>
      <w:r w:rsidR="00C34A21" w:rsidRPr="005B49D7">
        <w:rPr>
          <w:rFonts w:ascii="Times New Roman" w:hAnsi="Times New Roman" w:cs="Times New Roman"/>
          <w:sz w:val="28"/>
          <w:szCs w:val="28"/>
        </w:rPr>
        <w:t xml:space="preserve"> и</w:t>
      </w:r>
      <w:r w:rsidR="008D1CEE" w:rsidRPr="005B49D7">
        <w:rPr>
          <w:rFonts w:ascii="Times New Roman" w:hAnsi="Times New Roman" w:cs="Times New Roman"/>
          <w:sz w:val="28"/>
          <w:szCs w:val="28"/>
        </w:rPr>
        <w:t xml:space="preserve">  территориального Соглашений</w:t>
      </w:r>
      <w:r w:rsidRPr="005B49D7">
        <w:rPr>
          <w:rFonts w:ascii="Times New Roman" w:hAnsi="Times New Roman" w:cs="Times New Roman"/>
          <w:sz w:val="28"/>
          <w:szCs w:val="28"/>
        </w:rPr>
        <w:t xml:space="preserve">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14:paraId="53424FD5" w14:textId="3A8959F4" w:rsidR="00CD7AE5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</w:t>
      </w:r>
      <w:r w:rsidR="00261CA8" w:rsidRPr="005B49D7">
        <w:rPr>
          <w:rFonts w:ascii="Times New Roman" w:hAnsi="Times New Roman" w:cs="Times New Roman"/>
          <w:sz w:val="28"/>
          <w:szCs w:val="28"/>
        </w:rPr>
        <w:t>ного размера оплаты труда</w:t>
      </w:r>
      <w:r w:rsidRPr="005B49D7">
        <w:rPr>
          <w:rFonts w:ascii="Times New Roman" w:hAnsi="Times New Roman" w:cs="Times New Roman"/>
          <w:sz w:val="28"/>
          <w:szCs w:val="28"/>
        </w:rPr>
        <w:t>:</w:t>
      </w:r>
    </w:p>
    <w:p w14:paraId="31FD8D6C" w14:textId="77777777" w:rsidR="00DB5DEE" w:rsidRPr="005B49D7" w:rsidRDefault="00DB5DEE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056"/>
        <w:gridCol w:w="1036"/>
        <w:gridCol w:w="1027"/>
        <w:gridCol w:w="1041"/>
        <w:gridCol w:w="974"/>
        <w:gridCol w:w="1108"/>
        <w:gridCol w:w="1041"/>
        <w:gridCol w:w="1041"/>
        <w:gridCol w:w="1736"/>
      </w:tblGrid>
      <w:tr w:rsidR="00F95464" w:rsidRPr="005B49D7" w14:paraId="1137BDB6" w14:textId="77777777" w:rsidTr="00ED3485">
        <w:tc>
          <w:tcPr>
            <w:tcW w:w="1056" w:type="dxa"/>
            <w:vMerge w:val="restart"/>
          </w:tcPr>
          <w:p w14:paraId="6727496A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93857E6" w14:textId="77777777" w:rsidR="00ED3485" w:rsidRPr="005B49D7" w:rsidRDefault="00ED3485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190FE14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  <w:p w14:paraId="227011D8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6" w:type="dxa"/>
          </w:tcPr>
          <w:p w14:paraId="4069575F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449B16D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027" w:type="dxa"/>
          </w:tcPr>
          <w:p w14:paraId="3A287B3D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E0CA86E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06A65291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5BA268B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974" w:type="dxa"/>
          </w:tcPr>
          <w:p w14:paraId="4165803B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DF53A30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108" w:type="dxa"/>
          </w:tcPr>
          <w:p w14:paraId="73C62CB5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4AE23E7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77A40A0A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221984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1639CEC6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2BE321C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  <w:p w14:paraId="15952E25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6" w:type="dxa"/>
          </w:tcPr>
          <w:p w14:paraId="17181058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5464" w:rsidRPr="005B49D7" w14:paraId="19912883" w14:textId="77777777" w:rsidTr="00ED3485">
        <w:tc>
          <w:tcPr>
            <w:tcW w:w="1056" w:type="dxa"/>
            <w:vMerge/>
          </w:tcPr>
          <w:p w14:paraId="2275BC5F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</w:tcPr>
          <w:p w14:paraId="19C84668" w14:textId="77777777" w:rsidR="00F95464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14:paraId="3341B89B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27" w:type="dxa"/>
          </w:tcPr>
          <w:p w14:paraId="7B53EE51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</w:tcPr>
          <w:p w14:paraId="5DEA9BB9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14:paraId="0C65039E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74" w:type="dxa"/>
          </w:tcPr>
          <w:p w14:paraId="1A487E19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</w:tcPr>
          <w:p w14:paraId="6A1A3350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14:paraId="0A2F60AD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14:paraId="569C93CE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14:paraId="4FDF2033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14:paraId="3DE3209D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14:paraId="4D6709F1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736" w:type="dxa"/>
          </w:tcPr>
          <w:p w14:paraId="04F53367" w14:textId="45FD9F2A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+8,5</w:t>
            </w:r>
            <w:r w:rsidR="00C34A21"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2021г.</w:t>
            </w:r>
          </w:p>
          <w:p w14:paraId="4DC1A985" w14:textId="6034891D" w:rsidR="00F95464" w:rsidRPr="005B49D7" w:rsidRDefault="00C34A2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2016г.</w:t>
            </w:r>
          </w:p>
        </w:tc>
      </w:tr>
    </w:tbl>
    <w:p w14:paraId="70CBF138" w14:textId="77777777" w:rsidR="00F95464" w:rsidRPr="005B49D7" w:rsidRDefault="00F95464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078AF9" w14:textId="2F5CE093" w:rsidR="008C4102" w:rsidRPr="005B49D7" w:rsidRDefault="008B6744" w:rsidP="005B49D7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b/>
          <w:spacing w:val="-4"/>
          <w:sz w:val="28"/>
          <w:szCs w:val="28"/>
        </w:rPr>
        <w:t>Неоднократно в</w:t>
      </w:r>
      <w:r w:rsidR="008C4102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обращениях Президенту РТ республиканский комитет Профсоюза настаивал:</w:t>
      </w:r>
      <w:r w:rsidR="00ED3485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</w:p>
    <w:p w14:paraId="746C6786" w14:textId="77777777"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 оплаты труда;</w:t>
      </w:r>
    </w:p>
    <w:p w14:paraId="2644F607" w14:textId="277FA14A"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б) внести изменения в НСОТ доводя</w:t>
      </w:r>
      <w:r w:rsidR="00AC2782" w:rsidRPr="005B49D7">
        <w:rPr>
          <w:rFonts w:ascii="Times New Roman" w:hAnsi="Times New Roman" w:cs="Times New Roman"/>
          <w:sz w:val="28"/>
          <w:szCs w:val="28"/>
        </w:rPr>
        <w:t xml:space="preserve"> гарантированную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окладную часть заработной платы до 70%.</w:t>
      </w:r>
      <w:r w:rsidR="00ED3485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434B8E" w14:textId="611664ED" w:rsidR="00AC2782" w:rsidRPr="005B49D7" w:rsidRDefault="008767A5" w:rsidP="005B49D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В настоящее время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при активном участии Общероссийского Профсоюза образования Минтрудом России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совместно 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>Министерство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>м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14:paraId="48FCA808" w14:textId="77777777" w:rsidR="00261CA8" w:rsidRPr="005B49D7" w:rsidRDefault="00AC278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Но, </w:t>
      </w:r>
      <w:r w:rsidR="00DC3E53" w:rsidRPr="005B49D7">
        <w:rPr>
          <w:rFonts w:ascii="Times New Roman" w:hAnsi="Times New Roman" w:cs="Times New Roman"/>
          <w:sz w:val="28"/>
          <w:szCs w:val="28"/>
        </w:rPr>
        <w:t>не дожи</w:t>
      </w:r>
      <w:r w:rsidR="000A628C" w:rsidRPr="005B49D7">
        <w:rPr>
          <w:rFonts w:ascii="Times New Roman" w:hAnsi="Times New Roman" w:cs="Times New Roman"/>
          <w:sz w:val="28"/>
          <w:szCs w:val="28"/>
        </w:rPr>
        <w:t>д</w:t>
      </w:r>
      <w:r w:rsidR="00DC3E53" w:rsidRPr="005B49D7">
        <w:rPr>
          <w:rFonts w:ascii="Times New Roman" w:hAnsi="Times New Roman" w:cs="Times New Roman"/>
          <w:sz w:val="28"/>
          <w:szCs w:val="28"/>
        </w:rPr>
        <w:t>аясь федерального решения</w:t>
      </w:r>
      <w:r w:rsidR="000A628C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C4102" w:rsidRPr="005B49D7">
        <w:rPr>
          <w:rFonts w:ascii="Times New Roman" w:hAnsi="Times New Roman" w:cs="Times New Roman"/>
          <w:sz w:val="28"/>
          <w:szCs w:val="28"/>
        </w:rPr>
        <w:t>Постановлением Правительства РТ от 12.11.2021г. №</w:t>
      </w:r>
      <w:r w:rsidR="00541C5E" w:rsidRPr="005B49D7">
        <w:rPr>
          <w:rFonts w:ascii="Times New Roman" w:hAnsi="Times New Roman" w:cs="Times New Roman"/>
          <w:sz w:val="28"/>
          <w:szCs w:val="28"/>
        </w:rPr>
        <w:t xml:space="preserve"> 1030 с 1 января 2022г. введены </w:t>
      </w:r>
      <w:r w:rsidR="008C4102" w:rsidRPr="005B49D7">
        <w:rPr>
          <w:rFonts w:ascii="Times New Roman" w:hAnsi="Times New Roman" w:cs="Times New Roman"/>
          <w:sz w:val="28"/>
          <w:szCs w:val="28"/>
        </w:rPr>
        <w:t xml:space="preserve">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  <w:r w:rsidR="00261CA8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CC7A08" w14:textId="77777777"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724CFE" w14:textId="77777777"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76F477" w14:textId="77777777" w:rsidR="003676ED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356A7" w:rsidRPr="005B49D7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</w:p>
    <w:p w14:paraId="5D690861" w14:textId="77777777" w:rsidR="003676ED" w:rsidRDefault="003676ED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C7A6253" w14:textId="217369BA"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Д И Н А М И К А</w:t>
      </w:r>
    </w:p>
    <w:p w14:paraId="5B471AD0" w14:textId="42850754"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lastRenderedPageBreak/>
        <w:t>изменения величины базовых окладов (ставок)работников отрасли «Образование</w:t>
      </w:r>
      <w:r w:rsidR="00683211" w:rsidRPr="005B49D7">
        <w:rPr>
          <w:rFonts w:ascii="Times New Roman" w:hAnsi="Times New Roman" w:cs="Times New Roman"/>
          <w:b/>
          <w:sz w:val="28"/>
          <w:szCs w:val="28"/>
        </w:rPr>
        <w:t>» Республики Татарстан</w:t>
      </w:r>
      <w:r w:rsidR="00261CA8" w:rsidRPr="005B49D7">
        <w:rPr>
          <w:rFonts w:ascii="Times New Roman" w:hAnsi="Times New Roman" w:cs="Times New Roman"/>
          <w:b/>
          <w:sz w:val="28"/>
          <w:szCs w:val="28"/>
        </w:rPr>
        <w:t>.</w:t>
      </w:r>
    </w:p>
    <w:p w14:paraId="51DC75D4" w14:textId="77777777" w:rsidR="00683211" w:rsidRPr="005B49D7" w:rsidRDefault="00683211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-5" w:type="dxa"/>
        <w:tblLook w:val="04A0" w:firstRow="1" w:lastRow="0" w:firstColumn="1" w:lastColumn="0" w:noHBand="0" w:noVBand="1"/>
      </w:tblPr>
      <w:tblGrid>
        <w:gridCol w:w="2977"/>
        <w:gridCol w:w="1701"/>
        <w:gridCol w:w="1559"/>
        <w:gridCol w:w="1985"/>
        <w:gridCol w:w="2126"/>
      </w:tblGrid>
      <w:tr w:rsidR="00683211" w:rsidRPr="005B49D7" w14:paraId="2761E2C0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1A11ECF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D27A80A" w14:textId="77777777" w:rsidR="008C4102" w:rsidRPr="005B49D7" w:rsidRDefault="008C4102" w:rsidP="00EB33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566745B" w14:textId="1F50A4B9" w:rsidR="008C4102" w:rsidRPr="005B49D7" w:rsidRDefault="008C4102" w:rsidP="00EB33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  <w:p w14:paraId="668A901D" w14:textId="77777777" w:rsidR="00683211" w:rsidRPr="005B49D7" w:rsidRDefault="00683211" w:rsidP="00EB33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CC78631" w14:textId="77777777" w:rsidR="00683211" w:rsidRPr="005B49D7" w:rsidRDefault="00683211" w:rsidP="00EB33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D7407F4" w14:textId="77777777" w:rsidR="008C4102" w:rsidRPr="005B49D7" w:rsidRDefault="008C4102" w:rsidP="00EB33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683211" w:rsidRPr="005B49D7" w14:paraId="004B0698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144A1AF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FBB0C8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2B9CC64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11.272 </w:t>
            </w:r>
          </w:p>
          <w:p w14:paraId="2CE2C2D0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2587F08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0E1BBD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683211" w:rsidRPr="005B49D7" w14:paraId="3B219627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9489C08" w14:textId="77777777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1.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Учебно-вспомогательный персонал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,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уровней </w:t>
            </w:r>
          </w:p>
          <w:p w14:paraId="5196BC31" w14:textId="0AC8C8AF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младший воспитатель)</w:t>
            </w:r>
          </w:p>
          <w:p w14:paraId="1EBE9180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E08BF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66E3A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38D589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14:paraId="2164CE60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34DF80A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317631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90187B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400808FD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4DB7BE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EA1B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DF5522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6FD1B6CA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B5E617D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CEDDCA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1F5F01" w14:textId="4B04042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13.617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(+37,5%)</w:t>
            </w:r>
          </w:p>
          <w:p w14:paraId="5B8C9449" w14:textId="1D03A3AB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14.000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(+39,2%)</w:t>
            </w:r>
          </w:p>
        </w:tc>
      </w:tr>
      <w:tr w:rsidR="00683211" w:rsidRPr="005B49D7" w14:paraId="4249D5DF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28A23A6" w14:textId="77777777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работники:</w:t>
            </w:r>
          </w:p>
          <w:p w14:paraId="31E1787C" w14:textId="6C5A15C6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="004356A7"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1D80A2F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0B7E72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14:paraId="7BFEBF4A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6FD7EF4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FC4741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7F2D5D" w:rsidRPr="005B49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80 (СПО)</w:t>
            </w:r>
          </w:p>
          <w:p w14:paraId="6A46891D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F070B28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14:paraId="3C43CD68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14:paraId="102BDA63" w14:textId="77777777" w:rsidR="004F2CBC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D65C601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14:paraId="4469FD7D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14.480 (СПО)</w:t>
            </w:r>
          </w:p>
          <w:p w14:paraId="312E7842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16.700 (ВПО)</w:t>
            </w:r>
          </w:p>
          <w:p w14:paraId="28BEC733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16.732</w:t>
            </w:r>
          </w:p>
          <w:p w14:paraId="5EC83944" w14:textId="210211C2" w:rsidR="00AC2782" w:rsidRPr="005B49D7" w:rsidRDefault="00AC278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(+17,5%)</w:t>
            </w:r>
          </w:p>
        </w:tc>
      </w:tr>
    </w:tbl>
    <w:p w14:paraId="678DA481" w14:textId="0BFFFE00" w:rsidR="00AC2782" w:rsidRPr="005B49D7" w:rsidRDefault="00F32972" w:rsidP="005B49D7">
      <w:pPr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2977"/>
        <w:gridCol w:w="1701"/>
        <w:gridCol w:w="1843"/>
        <w:gridCol w:w="1843"/>
        <w:gridCol w:w="1842"/>
      </w:tblGrid>
      <w:tr w:rsidR="00F32972" w:rsidRPr="005B49D7" w14:paraId="7870FB4F" w14:textId="77777777" w:rsidTr="003A7AA9">
        <w:trPr>
          <w:trHeight w:val="2684"/>
        </w:trPr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9A8EDB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3.Сред. з/пл.</w:t>
            </w:r>
          </w:p>
          <w:p w14:paraId="60B55023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по экономике</w:t>
            </w:r>
          </w:p>
          <w:p w14:paraId="26D03EE2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</w:t>
            </w:r>
          </w:p>
          <w:p w14:paraId="1E093AB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в образовании           </w:t>
            </w:r>
            <w:r w:rsidR="00A14D3C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14:paraId="631E7DC8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 - учителя -</w:t>
            </w:r>
          </w:p>
          <w:p w14:paraId="23CC52CD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3A7AA9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в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оспитателя -</w:t>
            </w:r>
          </w:p>
          <w:p w14:paraId="70914096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пед.доп.образования -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67AA97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080C25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14:paraId="2AC69E24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AD957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14:paraId="3E4C77AF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14:paraId="169852E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14:paraId="6CB1826B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E5318A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AA5FEA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14:paraId="5A2E5352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F5D4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1FEA93F6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053B0110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43A47B3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8187E06" w14:textId="604ADB4F" w:rsidR="00F32972" w:rsidRPr="005B49D7" w:rsidRDefault="00AC2782" w:rsidP="005B49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(2020г.)</w:t>
            </w:r>
          </w:p>
          <w:p w14:paraId="7EA75BC1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7578086D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E82D9E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14:paraId="1E2ACF28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14:paraId="6B59F351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14:paraId="74D856B2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</w:tc>
        <w:tc>
          <w:tcPr>
            <w:tcW w:w="184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A82D6A3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1660C93" w14:textId="77777777" w:rsidR="00F32972" w:rsidRPr="005B49D7" w:rsidRDefault="00F3297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49F122" w14:textId="77777777" w:rsidR="000A628C" w:rsidRPr="005B49D7" w:rsidRDefault="000A628C" w:rsidP="005B49D7">
      <w:pPr>
        <w:pStyle w:val="1"/>
        <w:shd w:val="clear" w:color="auto" w:fill="auto"/>
        <w:tabs>
          <w:tab w:val="left" w:leader="dot" w:pos="2321"/>
        </w:tabs>
        <w:spacing w:after="0" w:line="240" w:lineRule="auto"/>
        <w:rPr>
          <w:sz w:val="28"/>
          <w:szCs w:val="28"/>
        </w:rPr>
      </w:pPr>
    </w:p>
    <w:p w14:paraId="0AB45289" w14:textId="77777777" w:rsidR="00974BD3" w:rsidRPr="005B49D7" w:rsidRDefault="00974BD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14:paraId="1E141083" w14:textId="35BE550A" w:rsidR="00974BD3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Реском Профсоюза широко используя ра</w:t>
      </w:r>
      <w:r w:rsidR="003676ED">
        <w:rPr>
          <w:rFonts w:ascii="Times New Roman" w:hAnsi="Times New Roman" w:cs="Times New Roman"/>
          <w:sz w:val="28"/>
          <w:szCs w:val="28"/>
        </w:rPr>
        <w:t>зличные формы социального партнё</w:t>
      </w:r>
      <w:r w:rsidRPr="005B49D7">
        <w:rPr>
          <w:rFonts w:ascii="Times New Roman" w:hAnsi="Times New Roman" w:cs="Times New Roman"/>
          <w:sz w:val="28"/>
          <w:szCs w:val="28"/>
        </w:rPr>
        <w:t xml:space="preserve">рства, всегда особое внимание уделяет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625FF4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3676ED">
        <w:rPr>
          <w:rFonts w:ascii="Times New Roman" w:hAnsi="Times New Roman" w:cs="Times New Roman"/>
          <w:color w:val="000000" w:themeColor="text1"/>
          <w:sz w:val="28"/>
          <w:szCs w:val="28"/>
        </w:rPr>
        <w:t>Особенно актуальным остаё</w:t>
      </w:r>
      <w:r w:rsidR="00625FF4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>тся санаторное оздо</w:t>
      </w:r>
      <w:r w:rsidR="005B49D7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ровление работников. </w:t>
      </w:r>
    </w:p>
    <w:p w14:paraId="65206A28" w14:textId="6A999055" w:rsidR="004356A7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</w:t>
      </w:r>
      <w:r w:rsidR="004356A7" w:rsidRPr="005B49D7">
        <w:rPr>
          <w:rFonts w:ascii="Times New Roman" w:hAnsi="Times New Roman" w:cs="Times New Roman"/>
          <w:sz w:val="28"/>
          <w:szCs w:val="28"/>
        </w:rPr>
        <w:t xml:space="preserve">кидкой до 50% от стоимости путёвки по профсоюзному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п</w:t>
      </w:r>
      <w:r w:rsidR="005D7DA9" w:rsidRPr="005B49D7">
        <w:rPr>
          <w:rFonts w:ascii="Times New Roman" w:hAnsi="Times New Roman" w:cs="Times New Roman"/>
          <w:spacing w:val="-6"/>
          <w:sz w:val="28"/>
          <w:szCs w:val="28"/>
        </w:rPr>
        <w:t>роект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у</w:t>
      </w:r>
      <w:r w:rsidR="005D7DA9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 xml:space="preserve"> </w:t>
      </w:r>
      <w:r w:rsidR="00625FF4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«Путевка за полцены</w:t>
      </w:r>
      <w:r w:rsidR="00625FF4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.  В санаториях: «Нехама», «Сосновый бор», «Жемчужина», «Васильевский», «Шифалы-Су (Ижминводы)». </w:t>
      </w:r>
    </w:p>
    <w:p w14:paraId="2213173F" w14:textId="20430524" w:rsidR="00972738" w:rsidRPr="005B49D7" w:rsidRDefault="004356A7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Ещё один проект </w:t>
      </w:r>
      <w:r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«Профсоюзный уик-энд»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позволяет членам профсоюза в течении трех дней отдохнуть в санаториях с льготной оплатой.</w:t>
      </w:r>
      <w:r w:rsidR="00484B3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</w:p>
    <w:p w14:paraId="413903D2" w14:textId="72448589" w:rsidR="00974BD3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>По социальному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проект</w:t>
      </w:r>
      <w:r w:rsidRPr="005B49D7">
        <w:rPr>
          <w:color w:val="000000"/>
          <w:sz w:val="28"/>
          <w:szCs w:val="28"/>
          <w:lang w:eastAsia="ru-RU" w:bidi="ru-RU"/>
        </w:rPr>
        <w:t>у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Pr="005B49D7">
        <w:rPr>
          <w:b/>
          <w:color w:val="000000"/>
          <w:sz w:val="28"/>
          <w:szCs w:val="28"/>
          <w:u w:val="single"/>
          <w:lang w:eastAsia="ru-RU" w:bidi="ru-RU"/>
        </w:rPr>
        <w:t>«За здоровьем в Крым»</w:t>
      </w:r>
      <w:r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EB33F4">
        <w:rPr>
          <w:color w:val="000000"/>
          <w:sz w:val="28"/>
          <w:szCs w:val="28"/>
          <w:lang w:eastAsia="ru-RU" w:bidi="ru-RU"/>
        </w:rPr>
        <w:t>можно</w:t>
      </w:r>
      <w:r w:rsidRPr="005B49D7">
        <w:rPr>
          <w:color w:val="000000"/>
          <w:sz w:val="28"/>
          <w:szCs w:val="28"/>
          <w:lang w:eastAsia="ru-RU" w:bidi="ru-RU"/>
        </w:rPr>
        <w:t xml:space="preserve"> поправить </w:t>
      </w:r>
      <w:r w:rsidR="00974BD3" w:rsidRPr="005B49D7">
        <w:rPr>
          <w:color w:val="000000"/>
          <w:sz w:val="28"/>
          <w:szCs w:val="28"/>
          <w:lang w:eastAsia="ru-RU" w:bidi="ru-RU"/>
        </w:rPr>
        <w:t>свое здоровье в санатории г.</w:t>
      </w:r>
      <w:r w:rsidR="007F5CF5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974BD3" w:rsidRPr="005B49D7">
        <w:rPr>
          <w:color w:val="000000"/>
          <w:sz w:val="28"/>
          <w:szCs w:val="28"/>
          <w:lang w:eastAsia="ru-RU" w:bidi="ru-RU"/>
        </w:rPr>
        <w:t>Евпатория при льготной стоимости проживания, бесплатном проезде в а</w:t>
      </w:r>
      <w:r w:rsidR="00400EF2" w:rsidRPr="005B49D7">
        <w:rPr>
          <w:color w:val="000000"/>
          <w:sz w:val="28"/>
          <w:szCs w:val="28"/>
          <w:lang w:eastAsia="ru-RU" w:bidi="ru-RU"/>
        </w:rPr>
        <w:t>втобусе и льготном а</w:t>
      </w:r>
      <w:r w:rsidRPr="005B49D7">
        <w:rPr>
          <w:color w:val="000000"/>
          <w:sz w:val="28"/>
          <w:szCs w:val="28"/>
          <w:lang w:eastAsia="ru-RU" w:bidi="ru-RU"/>
        </w:rPr>
        <w:t>виаперелете</w:t>
      </w:r>
      <w:r w:rsidR="00EB33F4">
        <w:rPr>
          <w:color w:val="000000"/>
          <w:sz w:val="28"/>
          <w:szCs w:val="28"/>
          <w:lang w:eastAsia="ru-RU" w:bidi="ru-RU"/>
        </w:rPr>
        <w:t>.</w:t>
      </w:r>
    </w:p>
    <w:p w14:paraId="0697EBC2" w14:textId="6E01D9AC" w:rsidR="008767A5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rStyle w:val="a5"/>
          <w:b w:val="0"/>
          <w:sz w:val="28"/>
          <w:szCs w:val="28"/>
          <w:u w:val="none"/>
        </w:rPr>
        <w:t xml:space="preserve">На теплоходе </w:t>
      </w:r>
      <w:r w:rsidR="00974BD3" w:rsidRPr="005B49D7">
        <w:rPr>
          <w:color w:val="000000"/>
          <w:sz w:val="28"/>
          <w:szCs w:val="28"/>
          <w:lang w:eastAsia="ru-RU" w:bidi="ru-RU"/>
        </w:rPr>
        <w:t>соверш</w:t>
      </w:r>
      <w:r w:rsidR="00BD1D69" w:rsidRPr="005B49D7">
        <w:rPr>
          <w:color w:val="000000"/>
          <w:sz w:val="28"/>
          <w:szCs w:val="28"/>
          <w:lang w:eastAsia="ru-RU" w:bidi="ru-RU"/>
        </w:rPr>
        <w:t xml:space="preserve">ают </w:t>
      </w:r>
      <w:r w:rsidR="00974BD3" w:rsidRPr="005B49D7">
        <w:rPr>
          <w:color w:val="000000"/>
          <w:sz w:val="28"/>
          <w:szCs w:val="28"/>
          <w:lang w:eastAsia="ru-RU" w:bidi="ru-RU"/>
        </w:rPr>
        <w:t>путешестви</w:t>
      </w:r>
      <w:r w:rsidR="00BD1D69" w:rsidRPr="005B49D7">
        <w:rPr>
          <w:color w:val="000000"/>
          <w:sz w:val="28"/>
          <w:szCs w:val="28"/>
          <w:lang w:eastAsia="ru-RU" w:bidi="ru-RU"/>
        </w:rPr>
        <w:t>я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по Волге и Каме более </w:t>
      </w:r>
      <w:r w:rsidR="00BD1D69" w:rsidRPr="005B49D7">
        <w:rPr>
          <w:color w:val="000000"/>
          <w:sz w:val="28"/>
          <w:szCs w:val="28"/>
          <w:lang w:eastAsia="ru-RU" w:bidi="ru-RU"/>
        </w:rPr>
        <w:t>тысячи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чел</w:t>
      </w:r>
      <w:r w:rsidR="00BD1D69" w:rsidRPr="005B49D7">
        <w:rPr>
          <w:color w:val="000000"/>
          <w:sz w:val="28"/>
          <w:szCs w:val="28"/>
          <w:lang w:eastAsia="ru-RU" w:bidi="ru-RU"/>
        </w:rPr>
        <w:t>овек: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победители Республиканского конкурса профессионального мастерства, </w:t>
      </w:r>
      <w:r w:rsidR="00974BD3" w:rsidRPr="005B49D7">
        <w:rPr>
          <w:color w:val="000000"/>
          <w:sz w:val="28"/>
          <w:szCs w:val="28"/>
          <w:lang w:eastAsia="ru-RU" w:bidi="ru-RU"/>
        </w:rPr>
        <w:t>педагогически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работник</w:t>
      </w:r>
      <w:r w:rsidR="00BD1D69" w:rsidRPr="005B49D7">
        <w:rPr>
          <w:color w:val="000000"/>
          <w:sz w:val="28"/>
          <w:szCs w:val="28"/>
          <w:lang w:eastAsia="ru-RU" w:bidi="ru-RU"/>
        </w:rPr>
        <w:t>и</w:t>
      </w:r>
      <w:r w:rsidR="00974BD3" w:rsidRPr="005B49D7">
        <w:rPr>
          <w:color w:val="000000"/>
          <w:sz w:val="28"/>
          <w:szCs w:val="28"/>
          <w:lang w:eastAsia="ru-RU" w:bidi="ru-RU"/>
        </w:rPr>
        <w:t>, профсоюзны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активист</w:t>
      </w:r>
      <w:r w:rsidR="00BD1D69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>, социальны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партнер</w:t>
      </w:r>
      <w:r w:rsidR="00C65921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. </w:t>
      </w:r>
      <w:r w:rsidR="00600C40" w:rsidRPr="005B49D7">
        <w:rPr>
          <w:color w:val="000000"/>
          <w:sz w:val="28"/>
          <w:szCs w:val="28"/>
          <w:lang w:eastAsia="ru-RU" w:bidi="ru-RU"/>
        </w:rPr>
        <w:t>Д</w:t>
      </w:r>
      <w:r w:rsidR="00FC1868" w:rsidRPr="005B49D7">
        <w:rPr>
          <w:color w:val="000000"/>
          <w:sz w:val="28"/>
          <w:szCs w:val="28"/>
          <w:lang w:eastAsia="ru-RU" w:bidi="ru-RU"/>
        </w:rPr>
        <w:t>анной формой отдыха поощряются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 разные категории работников детских садов: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400EF2" w:rsidRPr="005B49D7">
        <w:rPr>
          <w:color w:val="000000"/>
          <w:sz w:val="28"/>
          <w:szCs w:val="28"/>
          <w:lang w:eastAsia="ru-RU" w:bidi="ru-RU"/>
        </w:rPr>
        <w:t>лучшие председатели первичных профсоюзных организаций, руководители КМО, медицинские работники</w:t>
      </w:r>
      <w:r w:rsidR="00600C40" w:rsidRPr="005B49D7">
        <w:rPr>
          <w:color w:val="000000"/>
          <w:sz w:val="28"/>
          <w:szCs w:val="28"/>
          <w:lang w:eastAsia="ru-RU" w:bidi="ru-RU"/>
        </w:rPr>
        <w:t xml:space="preserve"> имели возможность отдохнуть на борту теплохода</w:t>
      </w:r>
      <w:r w:rsidR="00FC1868" w:rsidRPr="005B49D7">
        <w:rPr>
          <w:color w:val="000000"/>
          <w:sz w:val="28"/>
          <w:szCs w:val="28"/>
          <w:lang w:eastAsia="ru-RU" w:bidi="ru-RU"/>
        </w:rPr>
        <w:t xml:space="preserve"> в 2021 году. В 2022 году планируется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поощрить лучших работников пищеблоков детских садов.</w:t>
      </w:r>
    </w:p>
    <w:p w14:paraId="35F7EAE3" w14:textId="7E59CFB7" w:rsidR="00DB5DEE" w:rsidRPr="005B49D7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Style w:val="20"/>
          <w:rFonts w:eastAsiaTheme="minorHAnsi"/>
          <w:b w:val="0"/>
          <w:sz w:val="28"/>
          <w:szCs w:val="28"/>
        </w:rPr>
        <w:t xml:space="preserve">Члены профсоюза могут воспользоваться </w:t>
      </w:r>
      <w:r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>проектом</w:t>
      </w:r>
      <w:r w:rsidRPr="00EB33F4">
        <w:rPr>
          <w:rStyle w:val="21"/>
          <w:rFonts w:eastAsiaTheme="minorHAnsi"/>
          <w:bCs w:val="0"/>
          <w:sz w:val="28"/>
          <w:szCs w:val="28"/>
          <w:u w:val="none"/>
        </w:rPr>
        <w:t xml:space="preserve"> «</w:t>
      </w:r>
      <w:r w:rsidR="00DB5DEE" w:rsidRPr="005B49D7">
        <w:rPr>
          <w:rStyle w:val="21"/>
          <w:rFonts w:eastAsiaTheme="minorHAnsi"/>
          <w:bCs w:val="0"/>
          <w:sz w:val="28"/>
          <w:szCs w:val="28"/>
        </w:rPr>
        <w:t>Льготное потребительское кредитование для работников образования</w:t>
      </w:r>
      <w:r w:rsidR="00DB5DEE" w:rsidRPr="00EB33F4">
        <w:rPr>
          <w:rStyle w:val="21"/>
          <w:rFonts w:eastAsiaTheme="minorHAnsi"/>
          <w:bCs w:val="0"/>
          <w:sz w:val="28"/>
          <w:szCs w:val="28"/>
          <w:u w:val="none"/>
        </w:rPr>
        <w:t>»</w:t>
      </w:r>
      <w:r w:rsidR="00DB5DEE"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 xml:space="preserve"> </w:t>
      </w:r>
      <w:r w:rsidR="00DB5DEE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через ПАО «АК Барс Банк».</w:t>
      </w: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Кредит предоставляется на сумму до 100 тыс. сроком до 1 года, под 11% годовых, а д</w:t>
      </w:r>
      <w:r w:rsidR="00DB5DEE" w:rsidRPr="005B49D7">
        <w:rPr>
          <w:rFonts w:ascii="Times New Roman" w:hAnsi="Times New Roman" w:cs="Times New Roman"/>
          <w:sz w:val="28"/>
          <w:szCs w:val="28"/>
        </w:rPr>
        <w:t>ля мо</w:t>
      </w:r>
      <w:r w:rsidR="005B49D7" w:rsidRPr="005B49D7">
        <w:rPr>
          <w:rFonts w:ascii="Times New Roman" w:hAnsi="Times New Roman" w:cs="Times New Roman"/>
          <w:sz w:val="28"/>
          <w:szCs w:val="28"/>
        </w:rPr>
        <w:t>лодых педагогов кредит выдаё</w:t>
      </w:r>
      <w:r w:rsidRPr="005B49D7">
        <w:rPr>
          <w:rFonts w:ascii="Times New Roman" w:hAnsi="Times New Roman" w:cs="Times New Roman"/>
          <w:sz w:val="28"/>
          <w:szCs w:val="28"/>
        </w:rPr>
        <w:t>тся</w:t>
      </w:r>
      <w:r w:rsidR="00DB5DEE" w:rsidRPr="005B49D7">
        <w:rPr>
          <w:rFonts w:ascii="Times New Roman" w:hAnsi="Times New Roman" w:cs="Times New Roman"/>
          <w:sz w:val="28"/>
          <w:szCs w:val="28"/>
        </w:rPr>
        <w:t xml:space="preserve"> под 5% годовых.</w:t>
      </w:r>
    </w:p>
    <w:p w14:paraId="55CA3409" w14:textId="5682A36E" w:rsidR="003676ED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Успешно функционирует р</w:t>
      </w:r>
      <w:r w:rsidR="00415E2C" w:rsidRPr="005B49D7">
        <w:rPr>
          <w:rFonts w:ascii="Times New Roman" w:hAnsi="Times New Roman" w:cs="Times New Roman"/>
          <w:sz w:val="28"/>
          <w:szCs w:val="28"/>
        </w:rPr>
        <w:t>еспубликанский фо</w:t>
      </w:r>
      <w:r w:rsidRPr="005B49D7">
        <w:rPr>
          <w:rFonts w:ascii="Times New Roman" w:hAnsi="Times New Roman" w:cs="Times New Roman"/>
          <w:sz w:val="28"/>
          <w:szCs w:val="28"/>
        </w:rPr>
        <w:t xml:space="preserve">нд «Социальной поддержки членов Профсоюза», согласно Положения Фонда 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</w:t>
      </w:r>
    </w:p>
    <w:p w14:paraId="61DE5368" w14:textId="7CB75AB4" w:rsidR="00DB5DEE" w:rsidRPr="003676ED" w:rsidRDefault="00DB5DEE" w:rsidP="003676ED">
      <w:pPr>
        <w:spacing w:after="0" w:line="240" w:lineRule="auto"/>
        <w:ind w:firstLine="567"/>
        <w:jc w:val="both"/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  <w:shd w:val="clear" w:color="auto" w:fill="auto"/>
          <w:lang w:bidi="ar-SA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 w:rsidRPr="005B49D7">
        <w:rPr>
          <w:rStyle w:val="a5"/>
          <w:rFonts w:eastAsiaTheme="minorHAnsi"/>
          <w:sz w:val="28"/>
          <w:szCs w:val="28"/>
        </w:rPr>
        <w:t xml:space="preserve">Программа Негосударственного пенсионного обеспечения </w:t>
      </w:r>
      <w:r w:rsidRPr="005B49D7">
        <w:rPr>
          <w:rFonts w:ascii="Times New Roman" w:hAnsi="Times New Roman" w:cs="Times New Roman"/>
          <w:sz w:val="28"/>
          <w:szCs w:val="28"/>
        </w:rPr>
        <w:t>работников бюджетной сферы. На протяжении 10 лет работники образования, после выхода на пенсию и оставления рабочего места</w:t>
      </w:r>
      <w:r w:rsidR="00C65921" w:rsidRPr="005B49D7">
        <w:rPr>
          <w:rFonts w:ascii="Times New Roman" w:hAnsi="Times New Roman" w:cs="Times New Roman"/>
          <w:sz w:val="28"/>
          <w:szCs w:val="28"/>
        </w:rPr>
        <w:t>,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получают доплаты из Негосударственного пенсионного фонда. </w:t>
      </w:r>
      <w:r w:rsidR="00875B58" w:rsidRPr="005B49D7">
        <w:rPr>
          <w:rFonts w:ascii="Times New Roman" w:hAnsi="Times New Roman" w:cs="Times New Roman"/>
          <w:sz w:val="28"/>
          <w:szCs w:val="28"/>
        </w:rPr>
        <w:t>В 2021 году</w:t>
      </w:r>
      <w:r w:rsidR="00727987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B33F4">
        <w:rPr>
          <w:rFonts w:ascii="Times New Roman" w:hAnsi="Times New Roman" w:cs="Times New Roman"/>
          <w:sz w:val="28"/>
          <w:szCs w:val="28"/>
        </w:rPr>
        <w:t>1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 </w:t>
      </w:r>
      <w:r w:rsidR="00875B58" w:rsidRPr="005B49D7">
        <w:rPr>
          <w:rFonts w:ascii="Times New Roman" w:hAnsi="Times New Roman" w:cs="Times New Roman"/>
          <w:sz w:val="28"/>
          <w:szCs w:val="28"/>
        </w:rPr>
        <w:t>человек</w:t>
      </w:r>
      <w:r w:rsidR="00727987" w:rsidRPr="005B49D7">
        <w:rPr>
          <w:rFonts w:ascii="Times New Roman" w:hAnsi="Times New Roman" w:cs="Times New Roman"/>
          <w:sz w:val="28"/>
          <w:szCs w:val="28"/>
        </w:rPr>
        <w:t xml:space="preserve"> пополнил ряды 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75B58" w:rsidRPr="005B49D7">
        <w:rPr>
          <w:rFonts w:ascii="Times New Roman" w:hAnsi="Times New Roman" w:cs="Times New Roman"/>
          <w:sz w:val="28"/>
          <w:szCs w:val="28"/>
        </w:rPr>
        <w:t>получателей данных выплат.</w:t>
      </w:r>
    </w:p>
    <w:p w14:paraId="08D7A4B2" w14:textId="0408E1B8" w:rsidR="00DB5DEE" w:rsidRPr="005B49D7" w:rsidRDefault="00DF5C7D" w:rsidP="005B49D7">
      <w:pPr>
        <w:pStyle w:val="22"/>
        <w:shd w:val="clear" w:color="auto" w:fill="auto"/>
        <w:spacing w:after="0" w:line="240" w:lineRule="auto"/>
        <w:jc w:val="both"/>
        <w:rPr>
          <w:sz w:val="28"/>
          <w:szCs w:val="28"/>
        </w:rPr>
      </w:pPr>
      <w:r w:rsidRPr="005B49D7">
        <w:rPr>
          <w:sz w:val="28"/>
          <w:szCs w:val="28"/>
        </w:rPr>
        <w:t xml:space="preserve">      </w:t>
      </w:r>
      <w:r w:rsidR="00C65921" w:rsidRPr="005B49D7">
        <w:rPr>
          <w:sz w:val="28"/>
          <w:szCs w:val="28"/>
        </w:rPr>
        <w:t>По обращению</w:t>
      </w:r>
      <w:r w:rsidR="00197668" w:rsidRPr="005B49D7">
        <w:rPr>
          <w:sz w:val="28"/>
          <w:szCs w:val="28"/>
        </w:rPr>
        <w:t xml:space="preserve"> Республиканского комитета Профсоюза, </w:t>
      </w:r>
      <w:r w:rsidR="00DB5DEE" w:rsidRPr="005B49D7">
        <w:rPr>
          <w:sz w:val="28"/>
          <w:szCs w:val="28"/>
        </w:rPr>
        <w:t xml:space="preserve"> Президентом Республики Татарстан Р.Н. Миннихановым принято решение о продлении </w:t>
      </w:r>
      <w:r w:rsidR="00DB5DEE" w:rsidRPr="005B49D7">
        <w:rPr>
          <w:rStyle w:val="a5"/>
          <w:sz w:val="28"/>
          <w:szCs w:val="28"/>
        </w:rPr>
        <w:t xml:space="preserve">на 2022 год </w:t>
      </w:r>
      <w:r w:rsidR="00DB5DEE" w:rsidRPr="005B49D7">
        <w:rPr>
          <w:sz w:val="28"/>
          <w:szCs w:val="28"/>
        </w:rPr>
        <w:t>срока вступления новых участников в программу</w:t>
      </w:r>
      <w:r w:rsidR="00C65921" w:rsidRPr="005B49D7">
        <w:rPr>
          <w:sz w:val="28"/>
          <w:szCs w:val="28"/>
        </w:rPr>
        <w:t>, выделено</w:t>
      </w:r>
      <w:r w:rsidR="00DB5DEE" w:rsidRPr="005B49D7">
        <w:rPr>
          <w:sz w:val="28"/>
          <w:szCs w:val="28"/>
        </w:rPr>
        <w:t xml:space="preserve"> </w:t>
      </w:r>
      <w:r w:rsidR="00DB5DEE" w:rsidRPr="005B49D7">
        <w:rPr>
          <w:rStyle w:val="a5"/>
          <w:sz w:val="28"/>
          <w:szCs w:val="28"/>
        </w:rPr>
        <w:t>70,5 млн.руб.</w:t>
      </w:r>
      <w:r w:rsidR="00C65921" w:rsidRPr="005B49D7">
        <w:rPr>
          <w:rStyle w:val="a5"/>
          <w:sz w:val="28"/>
          <w:szCs w:val="28"/>
        </w:rPr>
        <w:t xml:space="preserve"> </w:t>
      </w:r>
      <w:r w:rsidR="00DB5DEE" w:rsidRPr="005B49D7">
        <w:rPr>
          <w:sz w:val="28"/>
          <w:szCs w:val="28"/>
        </w:rPr>
        <w:t>из бюджета Республики Татарстан.</w:t>
      </w:r>
    </w:p>
    <w:p w14:paraId="0E19F41E" w14:textId="211FA1DB" w:rsidR="00E320BE" w:rsidRPr="005B49D7" w:rsidRDefault="00DB5DEE" w:rsidP="003676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727987" w:rsidRPr="005B49D7">
        <w:rPr>
          <w:rFonts w:ascii="Times New Roman" w:hAnsi="Times New Roman" w:cs="Times New Roman"/>
          <w:sz w:val="28"/>
          <w:szCs w:val="28"/>
        </w:rPr>
        <w:t>Реском профсоюза  предлагает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C65921" w:rsidRPr="005B49D7">
        <w:rPr>
          <w:rFonts w:ascii="Times New Roman" w:hAnsi="Times New Roman" w:cs="Times New Roman"/>
          <w:sz w:val="28"/>
          <w:szCs w:val="28"/>
        </w:rPr>
        <w:t>и свою профсоюзную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программу Негосударственного пенсионного обеспечения членов Профсоюза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="00E320BE" w:rsidRPr="005B49D7">
        <w:rPr>
          <w:rFonts w:ascii="Times New Roman" w:hAnsi="Times New Roman" w:cs="Times New Roman"/>
          <w:sz w:val="28"/>
          <w:szCs w:val="28"/>
        </w:rPr>
        <w:t xml:space="preserve">, благодаря которой, при расторжении трудового договора в период с 1 января 2022 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</w:t>
      </w:r>
      <w:r w:rsidR="009551DB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для женщин - не менее 20 лет, для мужчин - не менее 25 лет</w:t>
      </w:r>
      <w:r w:rsidR="00610F3D" w:rsidRPr="005B49D7">
        <w:rPr>
          <w:rFonts w:ascii="Times New Roman" w:hAnsi="Times New Roman" w:cs="Times New Roman"/>
          <w:sz w:val="28"/>
          <w:szCs w:val="28"/>
        </w:rPr>
        <w:t>;</w:t>
      </w:r>
    </w:p>
    <w:p w14:paraId="5DA26DB3" w14:textId="49448BAE" w:rsidR="009551DB" w:rsidRPr="005B49D7" w:rsidRDefault="00610F3D" w:rsidP="005B49D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- наличии </w:t>
      </w:r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 образования на момент обращения</w:t>
      </w:r>
      <w:r w:rsidRPr="005B49D7">
        <w:rPr>
          <w:rFonts w:ascii="Times New Roman" w:hAnsi="Times New Roman" w:cs="Times New Roman"/>
          <w:sz w:val="28"/>
          <w:szCs w:val="28"/>
        </w:rPr>
        <w:t>,</w:t>
      </w:r>
      <w:r w:rsidR="009551DB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9551DB" w:rsidRPr="005B49D7">
        <w:rPr>
          <w:rFonts w:ascii="Times New Roman" w:hAnsi="Times New Roman" w:cs="Times New Roman"/>
          <w:sz w:val="28"/>
          <w:szCs w:val="28"/>
        </w:rPr>
        <w:t>будет оказана поддержка членам профсоюза</w:t>
      </w:r>
      <w:r w:rsidR="005B49D7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5B49D7" w:rsidRPr="005B49D7">
        <w:rPr>
          <w:rFonts w:ascii="Times New Roman" w:hAnsi="Times New Roman" w:cs="Times New Roman"/>
          <w:bCs/>
          <w:sz w:val="28"/>
          <w:szCs w:val="28"/>
        </w:rPr>
        <w:t xml:space="preserve">в течении трех лет. </w:t>
      </w:r>
    </w:p>
    <w:p w14:paraId="380A994E" w14:textId="77777777" w:rsidR="00EB33F4" w:rsidRDefault="00EB33F4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br w:type="page"/>
      </w:r>
    </w:p>
    <w:p w14:paraId="66A45D25" w14:textId="559108C7" w:rsidR="00386576" w:rsidRPr="005B49D7" w:rsidRDefault="00386576" w:rsidP="00EB33F4">
      <w:pPr>
        <w:pStyle w:val="40"/>
        <w:shd w:val="clear" w:color="auto" w:fill="auto"/>
        <w:spacing w:after="0" w:line="240" w:lineRule="auto"/>
        <w:ind w:firstLine="0"/>
        <w:jc w:val="center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>Уважаемые коллеги!</w:t>
      </w:r>
    </w:p>
    <w:p w14:paraId="386363B0" w14:textId="77777777" w:rsidR="00B04383" w:rsidRPr="005B49D7" w:rsidRDefault="00B04383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</w:p>
    <w:p w14:paraId="57F43007" w14:textId="58D85622" w:rsidR="00B04383" w:rsidRPr="005B49D7" w:rsidRDefault="00B04383" w:rsidP="003676ED">
      <w:pPr>
        <w:pStyle w:val="40"/>
        <w:shd w:val="clear" w:color="auto" w:fill="auto"/>
        <w:spacing w:after="0" w:line="240" w:lineRule="auto"/>
        <w:ind w:firstLine="567"/>
        <w:rPr>
          <w:b w:val="0"/>
          <w:sz w:val="28"/>
          <w:szCs w:val="28"/>
          <w:lang w:eastAsia="ru-RU" w:bidi="ru-RU"/>
        </w:rPr>
      </w:pPr>
      <w:r w:rsidRPr="005B49D7">
        <w:rPr>
          <w:b w:val="0"/>
          <w:sz w:val="28"/>
          <w:szCs w:val="28"/>
          <w:lang w:eastAsia="ru-RU" w:bidi="ru-RU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</w:t>
      </w:r>
      <w:r w:rsidR="00CF510E" w:rsidRPr="005B49D7">
        <w:rPr>
          <w:b w:val="0"/>
          <w:sz w:val="28"/>
          <w:szCs w:val="28"/>
          <w:lang w:eastAsia="ru-RU" w:bidi="ru-RU"/>
        </w:rPr>
        <w:t>ым инструментом сотрудничества.</w:t>
      </w:r>
    </w:p>
    <w:p w14:paraId="49A52813" w14:textId="71549F47" w:rsidR="000B016B" w:rsidRPr="005B49D7" w:rsidRDefault="00DF6432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 xml:space="preserve">Наша первичная </w:t>
      </w:r>
      <w:r w:rsidR="00875B58" w:rsidRPr="005B49D7">
        <w:rPr>
          <w:sz w:val="28"/>
          <w:szCs w:val="28"/>
          <w:lang w:eastAsia="ru-RU" w:bidi="ru-RU"/>
        </w:rPr>
        <w:t xml:space="preserve"> профсоюзная организация объединяет</w:t>
      </w:r>
      <w:r w:rsidR="00875B58" w:rsidRPr="005B49D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EB33F4">
        <w:rPr>
          <w:color w:val="000000" w:themeColor="text1"/>
          <w:sz w:val="28"/>
          <w:szCs w:val="28"/>
          <w:lang w:eastAsia="ru-RU" w:bidi="ru-RU"/>
        </w:rPr>
        <w:t>48</w:t>
      </w:r>
      <w:r w:rsidRPr="005B49D7">
        <w:rPr>
          <w:color w:val="000000" w:themeColor="text1"/>
          <w:sz w:val="28"/>
          <w:szCs w:val="28"/>
          <w:lang w:eastAsia="ru-RU" w:bidi="ru-RU"/>
        </w:rPr>
        <w:t xml:space="preserve"> членов профсоюза и имеет стабильный охват проф.членством. </w:t>
      </w:r>
    </w:p>
    <w:p w14:paraId="414E31E6" w14:textId="7ADAA43E" w:rsidR="00CF510E" w:rsidRPr="005B49D7" w:rsidRDefault="00A41223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>Ежегодно в рамках социального партнерства проводится мониторинг и анализ мер социальной поддержки работников</w:t>
      </w:r>
      <w:r w:rsidR="00DF6432" w:rsidRPr="005B49D7">
        <w:rPr>
          <w:color w:val="000000"/>
          <w:sz w:val="28"/>
          <w:szCs w:val="28"/>
          <w:lang w:eastAsia="ru-RU" w:bidi="ru-RU"/>
        </w:rPr>
        <w:t xml:space="preserve">: </w:t>
      </w:r>
      <w:r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727987" w:rsidRPr="005B49D7">
        <w:rPr>
          <w:color w:val="000000"/>
          <w:sz w:val="28"/>
          <w:szCs w:val="28"/>
          <w:lang w:eastAsia="ru-RU" w:bidi="ru-RU"/>
        </w:rPr>
        <w:t xml:space="preserve"> </w:t>
      </w:r>
    </w:p>
    <w:p w14:paraId="7441C379" w14:textId="7E92388A" w:rsidR="00A41223" w:rsidRPr="005B49D7" w:rsidRDefault="00EB33F4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- 17 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>работников воспользовались дополнительными оплачиваемыми днями по социально значимым причинам.</w:t>
      </w:r>
    </w:p>
    <w:p w14:paraId="19F500CE" w14:textId="1B220135" w:rsidR="00A41223" w:rsidRPr="005B49D7" w:rsidRDefault="00495483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- 3 </w:t>
      </w:r>
      <w:r w:rsidR="002261FC" w:rsidRPr="005B49D7">
        <w:rPr>
          <w:color w:val="000000"/>
          <w:spacing w:val="-4"/>
          <w:sz w:val="28"/>
          <w:szCs w:val="28"/>
          <w:lang w:eastAsia="ru-RU" w:bidi="ru-RU"/>
        </w:rPr>
        <w:t>работникам, проработавшим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 xml:space="preserve"> учебный год без листа нетрудоспособности, предоставлено 3 дня дополнительного отпуска.</w:t>
      </w:r>
    </w:p>
    <w:p w14:paraId="672C9E73" w14:textId="2CA08FE1" w:rsidR="00A41223" w:rsidRPr="005B49D7" w:rsidRDefault="00A41223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 w:rsidRPr="005B49D7">
        <w:rPr>
          <w:color w:val="000000"/>
          <w:spacing w:val="-4"/>
          <w:sz w:val="28"/>
          <w:szCs w:val="28"/>
          <w:lang w:eastAsia="ru-RU" w:bidi="ru-RU"/>
        </w:rPr>
        <w:t xml:space="preserve">Доплаты за вредные условия труда получили </w:t>
      </w:r>
      <w:r w:rsidR="00495483">
        <w:rPr>
          <w:color w:val="000000"/>
          <w:spacing w:val="-4"/>
          <w:sz w:val="28"/>
          <w:szCs w:val="28"/>
          <w:lang w:eastAsia="ru-RU" w:bidi="ru-RU"/>
        </w:rPr>
        <w:t>11</w:t>
      </w:r>
      <w:r w:rsidR="00BA6BEC" w:rsidRPr="005B49D7">
        <w:rPr>
          <w:color w:val="000000"/>
          <w:spacing w:val="-4"/>
          <w:sz w:val="28"/>
          <w:szCs w:val="28"/>
          <w:lang w:eastAsia="ru-RU" w:bidi="ru-RU"/>
        </w:rPr>
        <w:t xml:space="preserve"> </w:t>
      </w:r>
      <w:r w:rsidRPr="005B49D7">
        <w:rPr>
          <w:color w:val="000000"/>
          <w:spacing w:val="-4"/>
          <w:sz w:val="28"/>
          <w:szCs w:val="28"/>
          <w:lang w:eastAsia="ru-RU" w:bidi="ru-RU"/>
        </w:rPr>
        <w:t>работников.</w:t>
      </w:r>
    </w:p>
    <w:p w14:paraId="4CCDE37A" w14:textId="263A6CD8" w:rsidR="003676ED" w:rsidRDefault="00E77B39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         </w:t>
      </w:r>
      <w:r w:rsidR="00DF6432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нашем детском с</w:t>
      </w:r>
      <w:r w:rsidR="000D2C6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аду имеется</w:t>
      </w:r>
      <w:r w:rsidR="00DF6432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уголок социального партнёрства, </w:t>
      </w:r>
      <w:r w:rsidR="00B04383" w:rsidRPr="005B49D7">
        <w:rPr>
          <w:rFonts w:ascii="Times New Roman" w:hAnsi="Times New Roman" w:cs="Times New Roman"/>
          <w:sz w:val="28"/>
          <w:szCs w:val="28"/>
        </w:rPr>
        <w:t>где отражается вся информация о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работе профкома детского сада, где члены профсоюза могут получить всю необходимую информацию, </w:t>
      </w:r>
      <w:r w:rsidR="00B04383" w:rsidRPr="005B49D7">
        <w:rPr>
          <w:rFonts w:ascii="Times New Roman" w:hAnsi="Times New Roman" w:cs="Times New Roman"/>
          <w:sz w:val="28"/>
          <w:szCs w:val="28"/>
        </w:rPr>
        <w:t xml:space="preserve"> прийти сюда в любое время за консультацией по интересующим вопросам или за советом. </w:t>
      </w:r>
    </w:p>
    <w:p w14:paraId="14782331" w14:textId="77777777" w:rsidR="00495483" w:rsidRDefault="005473D8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внимание в деятельности профсоюзной организации  уделяется конкурсному движению.</w:t>
      </w:r>
    </w:p>
    <w:p w14:paraId="16EAD80A" w14:textId="289227D7" w:rsidR="00495483" w:rsidRDefault="00495483" w:rsidP="00495483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 принимали участие  в Профсоюзных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мероприятиях: </w:t>
      </w:r>
    </w:p>
    <w:p w14:paraId="4A6EBCCB" w14:textId="77777777" w:rsidR="00495483" w:rsidRDefault="00495483" w:rsidP="00495483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Всероссийская</w:t>
      </w:r>
      <w:r w:rsidRPr="00D07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D07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«10 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00 шагов к жизни», приуроченная к Всемирному дню здоровья;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54D8453" w14:textId="77777777" w:rsidR="00495483" w:rsidRDefault="00495483" w:rsidP="00495483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Pr="00D07BA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производственн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ая</w:t>
      </w:r>
      <w:r w:rsidRPr="00D07BA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зарядк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а</w:t>
      </w:r>
      <w:r w:rsidRPr="00D07BA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среди работников учреждений дошкольного образования Нижнекамского муниципального района «Зарядись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энергией Профсоюза», приуроченная</w:t>
      </w:r>
      <w:r w:rsidRPr="00D07BA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проведению акции «Профсоюзная неделя»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14:paraId="59DA300E" w14:textId="77777777" w:rsidR="00495483" w:rsidRPr="003676ED" w:rsidRDefault="00495483" w:rsidP="00495483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- Р</w:t>
      </w:r>
      <w:r w:rsidRPr="00BA3586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еспубликанск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ий</w:t>
      </w:r>
      <w:r w:rsidRPr="00BA3586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детск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ий</w:t>
      </w:r>
      <w:r w:rsidRPr="00BA3586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конкурс на лучший рисунок «Я б в рабочие пошел…»</w:t>
      </w:r>
    </w:p>
    <w:p w14:paraId="6EC9F1B7" w14:textId="0A0F2C50" w:rsidR="00FB6099" w:rsidRPr="003676ED" w:rsidRDefault="00FB6099" w:rsidP="0049548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коллеги!</w:t>
      </w:r>
    </w:p>
    <w:p w14:paraId="1CCF2F37" w14:textId="77777777"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году, всего за шесть месяцев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ДОУ реализован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самый масштабный проект Общероссийского Профсоюза образования последних лет - «Цифровизация Профсоюза». </w:t>
      </w:r>
    </w:p>
    <w:p w14:paraId="7E77AC78" w14:textId="77777777" w:rsidR="003676ED" w:rsidRDefault="00DF6432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Наша первичная профсоюзная организация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перешла на электронный учет, внеся в единый реестр Общероссийского Профсоюза образования личные данные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Профсоюза. </w:t>
      </w:r>
    </w:p>
    <w:p w14:paraId="4A68F454" w14:textId="77777777"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76BF1499" w14:textId="37721B66" w:rsidR="00FB6099" w:rsidRPr="005B49D7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Кроме того, электронный профсоюзный билет совмещен с федеральной бонусной программой Профкардс.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14:paraId="1B8638FB" w14:textId="77777777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 </w:t>
      </w:r>
    </w:p>
    <w:p w14:paraId="0744B15B" w14:textId="0323BE4D" w:rsidR="00FB6099" w:rsidRPr="003676ED" w:rsidRDefault="00FB6099" w:rsidP="0049548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коллеги!</w:t>
      </w:r>
    </w:p>
    <w:p w14:paraId="71549E10" w14:textId="77777777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</w:t>
      </w:r>
    </w:p>
    <w:p w14:paraId="403A5428" w14:textId="045F04D1"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Я благодарна   социальному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партнёру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взаимопонимание и поддержку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начинаний нашей первичной профсоюзной организации.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8D32329" w14:textId="77777777"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C27658" w14:textId="0D483D28" w:rsidR="00FB6099" w:rsidRPr="005B49D7" w:rsidRDefault="00FB6099" w:rsidP="0049548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Желаю всем здоровья и успехов</w:t>
      </w:r>
      <w:r w:rsidR="003676ED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14:paraId="425808E0" w14:textId="29AF303B" w:rsidR="00C45285" w:rsidRPr="00674F89" w:rsidRDefault="00C45285" w:rsidP="005B49D7">
      <w:pPr>
        <w:pStyle w:val="1"/>
        <w:shd w:val="clear" w:color="auto" w:fill="auto"/>
        <w:tabs>
          <w:tab w:val="right" w:pos="6074"/>
          <w:tab w:val="left" w:pos="6400"/>
        </w:tabs>
        <w:spacing w:after="0" w:line="240" w:lineRule="auto"/>
        <w:rPr>
          <w:color w:val="000000"/>
          <w:sz w:val="28"/>
          <w:szCs w:val="28"/>
          <w:lang w:eastAsia="ru-RU" w:bidi="ru-RU"/>
        </w:rPr>
      </w:pPr>
    </w:p>
    <w:sectPr w:rsidR="00C45285" w:rsidRPr="00674F89" w:rsidSect="00987C03">
      <w:footerReference w:type="default" r:id="rId9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E0CFBA" w14:textId="77777777" w:rsidR="00BF35C1" w:rsidRDefault="00BF35C1" w:rsidP="001E3958">
      <w:pPr>
        <w:spacing w:after="0" w:line="240" w:lineRule="auto"/>
      </w:pPr>
      <w:r>
        <w:separator/>
      </w:r>
    </w:p>
  </w:endnote>
  <w:endnote w:type="continuationSeparator" w:id="0">
    <w:p w14:paraId="29E78A05" w14:textId="77777777" w:rsidR="00BF35C1" w:rsidRDefault="00BF35C1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7655694"/>
      <w:docPartObj>
        <w:docPartGallery w:val="Page Numbers (Bottom of Page)"/>
        <w:docPartUnique/>
      </w:docPartObj>
    </w:sdtPr>
    <w:sdtEndPr/>
    <w:sdtContent>
      <w:p w14:paraId="64C3C6AD" w14:textId="77777777" w:rsidR="00353A2D" w:rsidRDefault="00353A2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35C1">
          <w:rPr>
            <w:noProof/>
          </w:rPr>
          <w:t>1</w:t>
        </w:r>
        <w:r>
          <w:fldChar w:fldCharType="end"/>
        </w:r>
      </w:p>
    </w:sdtContent>
  </w:sdt>
  <w:p w14:paraId="45A9C2FF" w14:textId="77777777" w:rsidR="00353A2D" w:rsidRDefault="00353A2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828E41" w14:textId="77777777" w:rsidR="00BF35C1" w:rsidRDefault="00BF35C1" w:rsidP="001E3958">
      <w:pPr>
        <w:spacing w:after="0" w:line="240" w:lineRule="auto"/>
      </w:pPr>
      <w:r>
        <w:separator/>
      </w:r>
    </w:p>
  </w:footnote>
  <w:footnote w:type="continuationSeparator" w:id="0">
    <w:p w14:paraId="20029FA0" w14:textId="77777777" w:rsidR="00BF35C1" w:rsidRDefault="00BF35C1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E5"/>
    <w:rsid w:val="00017ACA"/>
    <w:rsid w:val="000204F8"/>
    <w:rsid w:val="00056175"/>
    <w:rsid w:val="00064CCE"/>
    <w:rsid w:val="00083D67"/>
    <w:rsid w:val="00091E07"/>
    <w:rsid w:val="000A628C"/>
    <w:rsid w:val="000B016B"/>
    <w:rsid w:val="000C5794"/>
    <w:rsid w:val="000D2C63"/>
    <w:rsid w:val="00107217"/>
    <w:rsid w:val="00132D1A"/>
    <w:rsid w:val="00141391"/>
    <w:rsid w:val="00155CEB"/>
    <w:rsid w:val="00197668"/>
    <w:rsid w:val="001E2BE6"/>
    <w:rsid w:val="001E3958"/>
    <w:rsid w:val="001F61C5"/>
    <w:rsid w:val="001F7E18"/>
    <w:rsid w:val="002261FC"/>
    <w:rsid w:val="00261CA8"/>
    <w:rsid w:val="002754F3"/>
    <w:rsid w:val="00296806"/>
    <w:rsid w:val="002C485B"/>
    <w:rsid w:val="003339EA"/>
    <w:rsid w:val="00353A2D"/>
    <w:rsid w:val="00360393"/>
    <w:rsid w:val="003676ED"/>
    <w:rsid w:val="00386576"/>
    <w:rsid w:val="003A66B0"/>
    <w:rsid w:val="003A7AA9"/>
    <w:rsid w:val="003B0CA9"/>
    <w:rsid w:val="00400EF2"/>
    <w:rsid w:val="00415E2C"/>
    <w:rsid w:val="0041741D"/>
    <w:rsid w:val="004356A7"/>
    <w:rsid w:val="00436A4E"/>
    <w:rsid w:val="0044500E"/>
    <w:rsid w:val="00484B37"/>
    <w:rsid w:val="00495483"/>
    <w:rsid w:val="004D6A53"/>
    <w:rsid w:val="004E21FE"/>
    <w:rsid w:val="004F2CBC"/>
    <w:rsid w:val="004F3734"/>
    <w:rsid w:val="00541C5E"/>
    <w:rsid w:val="005473D8"/>
    <w:rsid w:val="00592655"/>
    <w:rsid w:val="005B0762"/>
    <w:rsid w:val="005B49D7"/>
    <w:rsid w:val="005D7DA9"/>
    <w:rsid w:val="00600C40"/>
    <w:rsid w:val="00601F4C"/>
    <w:rsid w:val="00610F3D"/>
    <w:rsid w:val="00625EC3"/>
    <w:rsid w:val="00625FF4"/>
    <w:rsid w:val="00642A63"/>
    <w:rsid w:val="0064776A"/>
    <w:rsid w:val="00666AD4"/>
    <w:rsid w:val="00674F89"/>
    <w:rsid w:val="00683211"/>
    <w:rsid w:val="006A0528"/>
    <w:rsid w:val="00712C3A"/>
    <w:rsid w:val="0071466A"/>
    <w:rsid w:val="00727987"/>
    <w:rsid w:val="0075791E"/>
    <w:rsid w:val="007F2D5D"/>
    <w:rsid w:val="007F3052"/>
    <w:rsid w:val="007F5CF5"/>
    <w:rsid w:val="00804CDF"/>
    <w:rsid w:val="008127A3"/>
    <w:rsid w:val="00830212"/>
    <w:rsid w:val="00832EFC"/>
    <w:rsid w:val="00840339"/>
    <w:rsid w:val="00844CF3"/>
    <w:rsid w:val="0084548E"/>
    <w:rsid w:val="00846CBF"/>
    <w:rsid w:val="00875B58"/>
    <w:rsid w:val="008767A5"/>
    <w:rsid w:val="008B6744"/>
    <w:rsid w:val="008C4102"/>
    <w:rsid w:val="008D1CEE"/>
    <w:rsid w:val="00932047"/>
    <w:rsid w:val="009551DB"/>
    <w:rsid w:val="009647FC"/>
    <w:rsid w:val="00970F9A"/>
    <w:rsid w:val="00972738"/>
    <w:rsid w:val="00974BD3"/>
    <w:rsid w:val="00987C03"/>
    <w:rsid w:val="009C30A8"/>
    <w:rsid w:val="009C4A2E"/>
    <w:rsid w:val="00A05072"/>
    <w:rsid w:val="00A14D3C"/>
    <w:rsid w:val="00A22F92"/>
    <w:rsid w:val="00A23DD9"/>
    <w:rsid w:val="00A41223"/>
    <w:rsid w:val="00A931F1"/>
    <w:rsid w:val="00A9342A"/>
    <w:rsid w:val="00AC2782"/>
    <w:rsid w:val="00AE00D8"/>
    <w:rsid w:val="00AE5890"/>
    <w:rsid w:val="00B04383"/>
    <w:rsid w:val="00B64AF1"/>
    <w:rsid w:val="00B73164"/>
    <w:rsid w:val="00B958FD"/>
    <w:rsid w:val="00BA6BEC"/>
    <w:rsid w:val="00BD1D69"/>
    <w:rsid w:val="00BE2E03"/>
    <w:rsid w:val="00BF35C1"/>
    <w:rsid w:val="00BF5E2F"/>
    <w:rsid w:val="00C15FA1"/>
    <w:rsid w:val="00C34A21"/>
    <w:rsid w:val="00C45285"/>
    <w:rsid w:val="00C65921"/>
    <w:rsid w:val="00CD7AE5"/>
    <w:rsid w:val="00CF510E"/>
    <w:rsid w:val="00D177F3"/>
    <w:rsid w:val="00D20DE7"/>
    <w:rsid w:val="00D5575D"/>
    <w:rsid w:val="00DB5DEE"/>
    <w:rsid w:val="00DC3E53"/>
    <w:rsid w:val="00DF5C7D"/>
    <w:rsid w:val="00DF6432"/>
    <w:rsid w:val="00E320BE"/>
    <w:rsid w:val="00E75E36"/>
    <w:rsid w:val="00E77B39"/>
    <w:rsid w:val="00EB33F4"/>
    <w:rsid w:val="00EC21D2"/>
    <w:rsid w:val="00ED3485"/>
    <w:rsid w:val="00F32972"/>
    <w:rsid w:val="00F40E82"/>
    <w:rsid w:val="00F61A7F"/>
    <w:rsid w:val="00F715FA"/>
    <w:rsid w:val="00F81A59"/>
    <w:rsid w:val="00F86A4A"/>
    <w:rsid w:val="00F95464"/>
    <w:rsid w:val="00FB32F4"/>
    <w:rsid w:val="00FB6099"/>
    <w:rsid w:val="00FC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9451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5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21E59-A3AB-41E9-8833-20BA72F39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1436</TotalTime>
  <Pages>5</Pages>
  <Words>1341</Words>
  <Characters>7649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DS</cp:lastModifiedBy>
  <cp:revision>23</cp:revision>
  <cp:lastPrinted>2022-01-12T13:28:00Z</cp:lastPrinted>
  <dcterms:created xsi:type="dcterms:W3CDTF">2021-12-27T07:54:00Z</dcterms:created>
  <dcterms:modified xsi:type="dcterms:W3CDTF">2022-02-09T11:42:00Z</dcterms:modified>
</cp:coreProperties>
</file>